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D6B5A" w14:textId="31B5E86C" w:rsidR="006903BF" w:rsidRPr="00613098" w:rsidRDefault="00613098">
      <w:pPr>
        <w:rPr>
          <w:rFonts w:ascii="Times New Roman" w:hAnsi="Times New Roman" w:cs="Times New Roman"/>
          <w:sz w:val="24"/>
          <w:szCs w:val="24"/>
        </w:rPr>
      </w:pPr>
      <w:r w:rsidRPr="00613098">
        <w:rPr>
          <w:rFonts w:ascii="Times New Roman" w:hAnsi="Times New Roman" w:cs="Times New Roman"/>
          <w:sz w:val="24"/>
          <w:szCs w:val="24"/>
        </w:rPr>
        <w:t>202</w:t>
      </w:r>
      <w:r w:rsidR="0091207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61309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613098">
        <w:rPr>
          <w:rFonts w:ascii="Times New Roman" w:hAnsi="Times New Roman" w:cs="Times New Roman"/>
          <w:sz w:val="24"/>
          <w:szCs w:val="24"/>
        </w:rPr>
        <w:t>įsivertinimo</w:t>
      </w:r>
      <w:proofErr w:type="spellEnd"/>
      <w:r w:rsidR="0032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08B">
        <w:rPr>
          <w:rFonts w:ascii="Times New Roman" w:hAnsi="Times New Roman" w:cs="Times New Roman"/>
          <w:sz w:val="24"/>
          <w:szCs w:val="24"/>
        </w:rPr>
        <w:t>Pedagoginiai</w:t>
      </w:r>
      <w:proofErr w:type="spellEnd"/>
      <w:r w:rsidR="0032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08B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="003210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08B">
        <w:rPr>
          <w:rFonts w:ascii="Times New Roman" w:hAnsi="Times New Roman" w:cs="Times New Roman"/>
          <w:sz w:val="24"/>
          <w:szCs w:val="24"/>
        </w:rPr>
        <w:t>aspektai</w:t>
      </w:r>
      <w:proofErr w:type="spellEnd"/>
      <w:r w:rsidRPr="0061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98">
        <w:rPr>
          <w:rFonts w:ascii="Times New Roman" w:hAnsi="Times New Roman" w:cs="Times New Roman"/>
          <w:sz w:val="24"/>
          <w:szCs w:val="24"/>
        </w:rPr>
        <w:t>rezultatai</w:t>
      </w:r>
      <w:proofErr w:type="spellEnd"/>
      <w:r w:rsidRPr="006130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3098">
        <w:rPr>
          <w:rFonts w:ascii="Times New Roman" w:hAnsi="Times New Roman" w:cs="Times New Roman"/>
          <w:sz w:val="24"/>
          <w:szCs w:val="24"/>
        </w:rPr>
        <w:t>mok</w:t>
      </w:r>
      <w:r w:rsidR="0032108B">
        <w:rPr>
          <w:rFonts w:ascii="Times New Roman" w:hAnsi="Times New Roman" w:cs="Times New Roman"/>
          <w:sz w:val="24"/>
          <w:szCs w:val="24"/>
        </w:rPr>
        <w:t>ytojų</w:t>
      </w:r>
      <w:proofErr w:type="spellEnd"/>
      <w:r w:rsidRPr="00613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098">
        <w:rPr>
          <w:rFonts w:ascii="Times New Roman" w:hAnsi="Times New Roman" w:cs="Times New Roman"/>
          <w:sz w:val="24"/>
          <w:szCs w:val="24"/>
        </w:rPr>
        <w:t>apklausa</w:t>
      </w:r>
      <w:proofErr w:type="spellEnd"/>
      <w:r w:rsidRPr="00613098">
        <w:rPr>
          <w:rFonts w:ascii="Times New Roman" w:hAnsi="Times New Roman" w:cs="Times New Roman"/>
          <w:sz w:val="24"/>
          <w:szCs w:val="24"/>
        </w:rPr>
        <w:t>)</w:t>
      </w:r>
    </w:p>
    <w:p w14:paraId="0F1E0433" w14:textId="7184A54F" w:rsidR="00613098" w:rsidRDefault="00912079">
      <w:r>
        <w:rPr>
          <w:noProof/>
          <w:lang w:val="lt-LT" w:eastAsia="lt-LT"/>
        </w:rPr>
        <w:drawing>
          <wp:inline distT="0" distB="0" distL="0" distR="0" wp14:anchorId="4C3C7483" wp14:editId="1B784F3D">
            <wp:extent cx="5943600" cy="2500859"/>
            <wp:effectExtent l="0" t="0" r="0" b="0"/>
            <wp:docPr id="1" name="Paveikslėlis 1" descr="C:\Users\Administrator\AppData\Local\Microsoft\Windows\INetCache\Content.MSO\940649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INetCache\Content.MSO\940649CE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6B2DA" w14:textId="0F3D7DFF" w:rsidR="00912079" w:rsidRDefault="00912079">
      <w:r>
        <w:rPr>
          <w:noProof/>
          <w:lang w:val="lt-LT" w:eastAsia="lt-LT"/>
        </w:rPr>
        <w:drawing>
          <wp:inline distT="0" distB="0" distL="0" distR="0" wp14:anchorId="7C2F816E" wp14:editId="00C7E233">
            <wp:extent cx="5943600" cy="2500859"/>
            <wp:effectExtent l="0" t="0" r="0" b="0"/>
            <wp:docPr id="2" name="Paveikslėlis 2" descr="C:\Users\Administrator\AppData\Local\Microsoft\Windows\INetCache\Content.MSO\5B9AC3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Local\Microsoft\Windows\INetCache\Content.MSO\5B9AC39D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74D58" w14:textId="5EBDF7EF" w:rsidR="00912079" w:rsidRDefault="00912079">
      <w:r>
        <w:rPr>
          <w:noProof/>
          <w:lang w:val="lt-LT" w:eastAsia="lt-LT"/>
        </w:rPr>
        <w:drawing>
          <wp:inline distT="0" distB="0" distL="0" distR="0" wp14:anchorId="7E903CCA" wp14:editId="07F50B45">
            <wp:extent cx="5943600" cy="2500859"/>
            <wp:effectExtent l="0" t="0" r="0" b="0"/>
            <wp:docPr id="3" name="Paveikslėlis 3" descr="C:\Users\Administrator\AppData\Local\Microsoft\Windows\INetCache\Content.MSO\FCE8F4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INetCache\Content.MSO\FCE8F4B3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D698F" w14:textId="2E373544" w:rsidR="00912079" w:rsidRDefault="00912079">
      <w:r>
        <w:rPr>
          <w:noProof/>
          <w:lang w:val="lt-LT" w:eastAsia="lt-LT"/>
        </w:rPr>
        <w:lastRenderedPageBreak/>
        <w:drawing>
          <wp:inline distT="0" distB="0" distL="0" distR="0" wp14:anchorId="7B29B9BE" wp14:editId="69459A24">
            <wp:extent cx="5943600" cy="2500859"/>
            <wp:effectExtent l="0" t="0" r="0" b="0"/>
            <wp:docPr id="4" name="Paveikslėlis 4" descr="C:\Users\Administrator\AppData\Local\Microsoft\Windows\INetCache\Content.MSO\49FB44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Microsoft\Windows\INetCache\Content.MSO\49FB4439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3318B" w14:textId="50BD7BC3" w:rsidR="00912079" w:rsidRDefault="00912079">
      <w:r>
        <w:rPr>
          <w:noProof/>
          <w:lang w:val="lt-LT" w:eastAsia="lt-LT"/>
        </w:rPr>
        <w:drawing>
          <wp:inline distT="0" distB="0" distL="0" distR="0" wp14:anchorId="60353D15" wp14:editId="76C3CDDD">
            <wp:extent cx="5943600" cy="2500859"/>
            <wp:effectExtent l="0" t="0" r="0" b="0"/>
            <wp:docPr id="5" name="Paveikslėlis 5" descr="C:\Users\Administrator\AppData\Local\Microsoft\Windows\INetCache\Content.MSO\2EF5E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Microsoft\Windows\INetCache\Content.MSO\2EF5EBAF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1D803" w14:textId="36CA29A4" w:rsidR="00912079" w:rsidRDefault="00912079">
      <w:r>
        <w:rPr>
          <w:noProof/>
          <w:lang w:val="lt-LT" w:eastAsia="lt-LT"/>
        </w:rPr>
        <w:drawing>
          <wp:inline distT="0" distB="0" distL="0" distR="0" wp14:anchorId="3728040C" wp14:editId="429DB233">
            <wp:extent cx="5943600" cy="2500859"/>
            <wp:effectExtent l="0" t="0" r="0" b="0"/>
            <wp:docPr id="6" name="Paveikslėlis 6" descr="C:\Users\Administrator\AppData\Local\Microsoft\Windows\INetCache\Content.MSO\A86CE0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AppData\Local\Microsoft\Windows\INetCache\Content.MSO\A86CE095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C4DA0" w14:textId="6E13CFEE" w:rsidR="00912079" w:rsidRDefault="00912079"/>
    <w:sectPr w:rsidR="00912079" w:rsidSect="00F956F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98"/>
    <w:rsid w:val="0032108B"/>
    <w:rsid w:val="00613098"/>
    <w:rsid w:val="006903BF"/>
    <w:rsid w:val="00912079"/>
    <w:rsid w:val="00F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933C"/>
  <w15:chartTrackingRefBased/>
  <w15:docId w15:val="{925BB8C8-30E8-41D7-AF08-E0A8FE29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myxfac">
    <w:name w:val="myxfac"/>
    <w:basedOn w:val="Numatytasispastraiposriftas"/>
    <w:rsid w:val="00912079"/>
  </w:style>
  <w:style w:type="character" w:customStyle="1" w:styleId="bxtddb">
    <w:name w:val="bxtddb"/>
    <w:basedOn w:val="Numatytasispastraiposriftas"/>
    <w:rsid w:val="0091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Žuklienė</dc:creator>
  <cp:keywords/>
  <dc:description/>
  <cp:lastModifiedBy>Administrator</cp:lastModifiedBy>
  <cp:revision>2</cp:revision>
  <dcterms:created xsi:type="dcterms:W3CDTF">2024-04-29T06:26:00Z</dcterms:created>
  <dcterms:modified xsi:type="dcterms:W3CDTF">2024-04-29T06:26:00Z</dcterms:modified>
</cp:coreProperties>
</file>